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84" w:rsidRPr="006A063D" w:rsidRDefault="009C7E84" w:rsidP="005A4021">
      <w:pPr>
        <w:autoSpaceDE w:val="0"/>
        <w:autoSpaceDN w:val="0"/>
        <w:adjustRightInd w:val="0"/>
        <w:ind w:hanging="567"/>
        <w:jc w:val="center"/>
        <w:rPr>
          <w:b/>
        </w:rPr>
      </w:pPr>
      <w:r w:rsidRPr="006A063D">
        <w:rPr>
          <w:b/>
        </w:rPr>
        <w:t>Опросный лист</w:t>
      </w:r>
    </w:p>
    <w:p w:rsidR="009C7E84" w:rsidRPr="007D5237" w:rsidRDefault="009C7E84" w:rsidP="005A4021">
      <w:pPr>
        <w:autoSpaceDE w:val="0"/>
        <w:autoSpaceDN w:val="0"/>
        <w:adjustRightInd w:val="0"/>
        <w:ind w:hanging="567"/>
        <w:jc w:val="center"/>
        <w:rPr>
          <w:b/>
        </w:rPr>
      </w:pPr>
      <w:r w:rsidRPr="007D5237">
        <w:rPr>
          <w:b/>
        </w:rPr>
        <w:t>по изучению общественного мнения при проведении</w:t>
      </w:r>
    </w:p>
    <w:p w:rsidR="009C7E84" w:rsidRPr="009F0A94" w:rsidRDefault="009C7E84" w:rsidP="005A4021">
      <w:pPr>
        <w:autoSpaceDE w:val="0"/>
        <w:autoSpaceDN w:val="0"/>
        <w:adjustRightInd w:val="0"/>
        <w:ind w:hanging="567"/>
        <w:jc w:val="center"/>
        <w:rPr>
          <w:b/>
        </w:rPr>
      </w:pPr>
      <w:r w:rsidRPr="007D5237">
        <w:rPr>
          <w:b/>
        </w:rPr>
        <w:t>общественных обсуждений объекта государственной экологической</w:t>
      </w:r>
      <w:r w:rsidRPr="007D5237">
        <w:rPr>
          <w:b/>
        </w:rPr>
        <w:br/>
        <w:t xml:space="preserve">экспертизы – </w:t>
      </w:r>
      <w:r w:rsidRPr="009F0A94">
        <w:rPr>
          <w:b/>
          <w:bCs/>
        </w:rPr>
        <w:t>проектной документации «</w:t>
      </w:r>
      <w:r w:rsidR="005A4021">
        <w:rPr>
          <w:b/>
          <w:bCs/>
        </w:rPr>
        <w:t xml:space="preserve">Отработка участка </w:t>
      </w:r>
      <w:proofErr w:type="spellStart"/>
      <w:r w:rsidR="008426A5">
        <w:rPr>
          <w:b/>
          <w:bCs/>
        </w:rPr>
        <w:t>Глушинского</w:t>
      </w:r>
      <w:proofErr w:type="spellEnd"/>
      <w:r w:rsidR="008426A5">
        <w:rPr>
          <w:b/>
          <w:bCs/>
        </w:rPr>
        <w:t xml:space="preserve"> каменноугольного месторождения в границах лицензионных участков </w:t>
      </w:r>
      <w:r w:rsidR="005A4021">
        <w:rPr>
          <w:b/>
          <w:bCs/>
        </w:rPr>
        <w:t xml:space="preserve"> «Поле шахты Глушинская» «Барзасский», «Барзасский-2»</w:t>
      </w:r>
    </w:p>
    <w:p w:rsidR="005A4021" w:rsidRDefault="005A4021" w:rsidP="009C7E84">
      <w:pPr>
        <w:autoSpaceDE w:val="0"/>
        <w:autoSpaceDN w:val="0"/>
        <w:adjustRightInd w:val="0"/>
        <w:ind w:left="-567"/>
      </w:pPr>
      <w:bookmarkStart w:id="0" w:name="_GoBack"/>
      <w:bookmarkEnd w:id="0"/>
    </w:p>
    <w:p w:rsidR="009C7E84" w:rsidRDefault="009C7E84" w:rsidP="009C7E84">
      <w:pPr>
        <w:autoSpaceDE w:val="0"/>
        <w:autoSpaceDN w:val="0"/>
        <w:adjustRightInd w:val="0"/>
        <w:ind w:left="-567"/>
      </w:pPr>
      <w:r>
        <w:t xml:space="preserve">Срок проведения </w:t>
      </w:r>
      <w:r w:rsidRPr="00C57DD9">
        <w:t xml:space="preserve">опроса: с </w:t>
      </w:r>
      <w:r w:rsidR="005A4021">
        <w:t>0</w:t>
      </w:r>
      <w:r w:rsidR="00C83D83">
        <w:t>9</w:t>
      </w:r>
      <w:r w:rsidR="005A4021">
        <w:t xml:space="preserve">.12.2021 г. по 07.01.2022 г. </w:t>
      </w:r>
    </w:p>
    <w:p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(пп.4, 4.1. </w:t>
      </w:r>
      <w:proofErr w:type="gramStart"/>
      <w:r>
        <w:t>заполняются</w:t>
      </w:r>
      <w:proofErr w:type="gramEnd"/>
      <w:r>
        <w:t xml:space="preserve"> в случае если участник опроса представляет  юридическое лицо, общественную организацию)</w:t>
      </w:r>
    </w:p>
    <w:p w:rsidR="00C83D83" w:rsidRDefault="00C83D83" w:rsidP="009C7E84">
      <w:pPr>
        <w:autoSpaceDE w:val="0"/>
        <w:autoSpaceDN w:val="0"/>
        <w:adjustRightInd w:val="0"/>
        <w:ind w:hanging="567"/>
      </w:pP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:rsidR="009C7E84" w:rsidRPr="006A063D" w:rsidRDefault="00856E60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w:pict>
          <v:rect id="Прямоугольник 8" o:spid="_x0000_s1026" style="position:absolute;margin-left:10.2pt;margin-top:1.2pt;width:23.2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PrtpXarAgAAKgUAAA4AAAAAAAAAAAAA&#10;AAAALgIAAGRycy9lMm9Eb2MueG1sUEsBAi0AFAAGAAgAAAAhAMXP3EnbAAAABgEAAA8AAAAAAAAA&#10;AAAAAAAABQUAAGRycy9kb3ducmV2LnhtbFBLBQYAAAAABAAEAPMAAAANBgAAAAA=&#10;" fillcolor="window" strokecolor="#70ad47" strokeweight="1pt">
            <v:path arrowok="t"/>
          </v:rect>
        </w:pic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:rsidR="009C7E84" w:rsidRPr="006A063D" w:rsidRDefault="00856E60" w:rsidP="009C7E84">
      <w:pPr>
        <w:autoSpaceDE w:val="0"/>
        <w:autoSpaceDN w:val="0"/>
        <w:adjustRightInd w:val="0"/>
        <w:ind w:hanging="567"/>
      </w:pPr>
      <w:r>
        <w:rPr>
          <w:noProof/>
        </w:rPr>
        <w:pict>
          <v:rect id="Прямоугольник 6" o:spid="_x0000_s1029" style="position:absolute;margin-left:10.2pt;margin-top:1.85pt;width:23.2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LGrAIAACo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c4oSxqwCAAAqBQAADgAAAAAAAAAA&#10;AAAAAAAuAgAAZHJzL2Uyb0RvYy54bWxQSwECLQAUAAYACAAAACEAis1Pk9wAAAAGAQAADwAAAAAA&#10;AAAAAAAAAAAGBQAAZHJzL2Rvd25yZXYueG1sUEsFBgAAAAAEAAQA8wAAAA8GAAAAAA==&#10;" fillcolor="window" strokecolor="#70ad47" strokeweight="1pt">
            <v:path arrowok="t"/>
          </v:rect>
        </w:pic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:rsidR="009C7E84" w:rsidRPr="006A063D" w:rsidRDefault="00856E60" w:rsidP="009C7E84">
      <w:pPr>
        <w:autoSpaceDE w:val="0"/>
        <w:autoSpaceDN w:val="0"/>
        <w:adjustRightInd w:val="0"/>
        <w:ind w:hanging="567"/>
      </w:pPr>
      <w:r>
        <w:rPr>
          <w:noProof/>
        </w:rPr>
        <w:pict>
          <v:rect id="Прямоугольник 5" o:spid="_x0000_s1028" style="position:absolute;margin-left:6.45pt;margin-top:1.85pt;width:23.2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WC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Cnl8WCrAIAACoFAAAOAAAAAAAAAAAA&#10;AAAAAC4CAABkcnMvZTJvRG9jLnhtbFBLAQItABQABgAIAAAAIQChFyZD2wAAAAYBAAAPAAAAAAAA&#10;AAAAAAAAAAYFAABkcnMvZG93bnJldi54bWxQSwUGAAAAAAQABADzAAAADgYAAAAA&#10;" fillcolor="window" strokecolor="#70ad47" strokeweight="1pt">
            <v:path arrowok="t"/>
          </v:rect>
        </w:pic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:rsidR="009C7E84" w:rsidRPr="006A063D" w:rsidRDefault="00856E60" w:rsidP="009C7E84">
      <w:pPr>
        <w:autoSpaceDE w:val="0"/>
        <w:autoSpaceDN w:val="0"/>
        <w:adjustRightInd w:val="0"/>
        <w:ind w:hanging="567"/>
      </w:pPr>
      <w:r>
        <w:rPr>
          <w:noProof/>
        </w:rPr>
        <w:pict>
          <v:rect id="Прямоугольник 7" o:spid="_x0000_s1027" style="position:absolute;margin-left:10.2pt;margin-top:1.2pt;width:23.25pt;height:13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" fillcolor="window" strokecolor="#70ad47" strokeweight="1pt">
            <v:path arrowok="t"/>
          </v:rect>
        </w:pic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:rsidR="00B54E91" w:rsidRDefault="00856E60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w:pict>
          <v:rect id="_x0000_s1031" style="position:absolute;left:0;text-align:left;margin-left:378.85pt;margin-top:1.3pt;width:23.25pt;height:1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" fillcolor="window" strokecolor="#70ad47" strokeweight="1pt">
            <v:path arrowok="t"/>
          </v:rect>
        </w:pict>
      </w:r>
      <w:r>
        <w:rPr>
          <w:noProof/>
        </w:rPr>
        <w:pict>
          <v:rect id="_x0000_s1030" style="position:absolute;left:0;text-align:left;margin-left:183.85pt;margin-top:1.3pt;width:23.25pt;height:1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" fillcolor="window" strokecolor="#70ad47" strokeweight="1pt">
            <v:path arrowok="t"/>
          </v:rect>
        </w:pict>
      </w:r>
      <w:r w:rsidR="00B54E91" w:rsidRPr="006A063D">
        <w:t xml:space="preserve">А) </w:t>
      </w:r>
      <w:r w:rsidR="00B54E91">
        <w:t>в месте размещения опросного листа</w:t>
      </w:r>
      <w:r w:rsidR="00B54E91" w:rsidRPr="006A063D">
        <w:t xml:space="preserve">  </w:t>
      </w:r>
      <w:r w:rsidR="00B54E91" w:rsidRPr="006A063D">
        <w:tab/>
        <w:t xml:space="preserve">     Б) </w:t>
      </w:r>
      <w:r w:rsidR="00B54E91">
        <w:t>дистанционно (эл. почта)</w:t>
      </w:r>
    </w:p>
    <w:p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:rsidR="009C7E84" w:rsidRDefault="009C7E84" w:rsidP="009C7E84">
      <w:pPr>
        <w:ind w:hanging="567"/>
        <w:jc w:val="both"/>
      </w:pPr>
    </w:p>
    <w:p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:rsidR="009C7E84" w:rsidRPr="006A063D" w:rsidRDefault="00856E60" w:rsidP="009C7E84">
      <w:pPr>
        <w:ind w:hanging="567"/>
        <w:jc w:val="both"/>
      </w:pPr>
      <w:r>
        <w:rPr>
          <w:noProof/>
        </w:rPr>
        <w:pict>
          <v:rect id="_x0000_s1032" style="position:absolute;left:0;text-align:left;margin-left:288.1pt;margin-top:.85pt;width:23.2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" fillcolor="window" strokecolor="#70ad47" strokeweight="1pt">
            <v:path arrowok="t"/>
          </v:rect>
        </w:pic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>оставьте любой знак в одном из окон (</w:t>
      </w:r>
      <w:r w:rsidR="00C83D83">
        <w:t xml:space="preserve">  </w:t>
      </w:r>
      <w:r w:rsidR="00B54E91">
        <w:t xml:space="preserve">         ).</w:t>
      </w:r>
    </w:p>
    <w:p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9C7E84" w:rsidRPr="006A063D" w:rsidRDefault="009C7E84" w:rsidP="009C7E84">
      <w:pPr>
        <w:ind w:left="-567"/>
        <w:jc w:val="both"/>
      </w:pPr>
      <w:proofErr w:type="gramStart"/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обсуждений </w:t>
      </w:r>
      <w:r w:rsidRPr="006A063D">
        <w:t xml:space="preserve"> признаются недействительными.</w:t>
      </w:r>
      <w:proofErr w:type="gramEnd"/>
    </w:p>
    <w:p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:rsidR="000028A3" w:rsidRDefault="000028A3" w:rsidP="009C7E84">
      <w:pPr>
        <w:ind w:hanging="567"/>
        <w:jc w:val="both"/>
      </w:pPr>
    </w:p>
    <w:p w:rsidR="000028A3" w:rsidRDefault="000028A3" w:rsidP="009C7E84">
      <w:pPr>
        <w:ind w:hanging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0028A3" w:rsidTr="00C0176D">
        <w:tc>
          <w:tcPr>
            <w:tcW w:w="4856" w:type="dxa"/>
          </w:tcPr>
          <w:p w:rsidR="000028A3" w:rsidRDefault="000028A3" w:rsidP="009C7E84">
            <w:pPr>
              <w:jc w:val="both"/>
            </w:pPr>
            <w:r>
              <w:t>Представитель ООО СП «Барзасское товарищество»</w:t>
            </w:r>
          </w:p>
          <w:p w:rsidR="000028A3" w:rsidRDefault="000028A3" w:rsidP="009C7E84">
            <w:pPr>
              <w:jc w:val="both"/>
            </w:pPr>
          </w:p>
          <w:p w:rsidR="000028A3" w:rsidRDefault="000028A3" w:rsidP="009C7E84">
            <w:pPr>
              <w:jc w:val="both"/>
            </w:pPr>
            <w:r>
              <w:t>________________________________________</w:t>
            </w:r>
          </w:p>
          <w:p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:rsidR="000028A3" w:rsidRDefault="000028A3" w:rsidP="009C7E84">
            <w:pPr>
              <w:jc w:val="both"/>
            </w:pPr>
            <w:r>
              <w:t>_______________________________________</w:t>
            </w:r>
          </w:p>
          <w:p w:rsid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</w:p>
          <w:p w:rsidR="000028A3" w:rsidRDefault="000028A3" w:rsidP="009C7E84">
            <w:pPr>
              <w:jc w:val="both"/>
            </w:pPr>
            <w:r>
              <w:t>________________________________________</w:t>
            </w:r>
          </w:p>
          <w:p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(подпись)</w:t>
            </w:r>
          </w:p>
          <w:p w:rsidR="000028A3" w:rsidRDefault="000028A3" w:rsidP="009C7E84">
            <w:pPr>
              <w:jc w:val="both"/>
            </w:pPr>
          </w:p>
        </w:tc>
        <w:tc>
          <w:tcPr>
            <w:tcW w:w="4857" w:type="dxa"/>
          </w:tcPr>
          <w:p w:rsidR="000028A3" w:rsidRDefault="000028A3" w:rsidP="000028A3">
            <w:pPr>
              <w:jc w:val="both"/>
            </w:pPr>
            <w:r>
              <w:t xml:space="preserve">Представитель </w:t>
            </w:r>
            <w:r w:rsidR="008426A5">
              <w:t>Администрации Кемеровского муниципального округа</w:t>
            </w:r>
          </w:p>
          <w:p w:rsidR="000028A3" w:rsidRDefault="000028A3" w:rsidP="000028A3">
            <w:pPr>
              <w:jc w:val="both"/>
            </w:pPr>
          </w:p>
          <w:p w:rsidR="000028A3" w:rsidRDefault="000028A3" w:rsidP="000028A3">
            <w:pPr>
              <w:jc w:val="both"/>
            </w:pPr>
            <w:r>
              <w:t>________________________________________</w:t>
            </w:r>
          </w:p>
          <w:p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:rsidR="000028A3" w:rsidRDefault="000028A3" w:rsidP="000028A3">
            <w:pPr>
              <w:jc w:val="both"/>
            </w:pPr>
            <w:r>
              <w:t>_______________________________________</w:t>
            </w:r>
          </w:p>
          <w:p w:rsid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</w:p>
          <w:p w:rsidR="000028A3" w:rsidRDefault="000028A3" w:rsidP="000028A3">
            <w:pPr>
              <w:jc w:val="both"/>
            </w:pPr>
            <w:r>
              <w:t>________________________________________</w:t>
            </w:r>
          </w:p>
          <w:p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(подпись)</w:t>
            </w:r>
          </w:p>
          <w:p w:rsidR="000028A3" w:rsidRDefault="000028A3" w:rsidP="009C7E84">
            <w:pPr>
              <w:jc w:val="both"/>
            </w:pPr>
          </w:p>
        </w:tc>
      </w:tr>
    </w:tbl>
    <w:p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Надежда Викторовна</dc:creator>
  <cp:keywords/>
  <dc:description/>
  <cp:lastModifiedBy>Светлата</cp:lastModifiedBy>
  <cp:revision>11</cp:revision>
  <cp:lastPrinted>2021-12-01T10:18:00Z</cp:lastPrinted>
  <dcterms:created xsi:type="dcterms:W3CDTF">2021-10-26T13:56:00Z</dcterms:created>
  <dcterms:modified xsi:type="dcterms:W3CDTF">2021-12-07T04:46:00Z</dcterms:modified>
</cp:coreProperties>
</file>